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3B1" w:rsidRPr="00625478" w:rsidRDefault="00625478">
      <w:pPr>
        <w:rPr>
          <w:sz w:val="18"/>
          <w:szCs w:val="18"/>
        </w:rPr>
      </w:pPr>
      <w:r w:rsidRPr="00625478">
        <w:rPr>
          <w:sz w:val="18"/>
          <w:szCs w:val="18"/>
        </w:rPr>
        <w:t>Name: ______________________</w:t>
      </w:r>
      <w:r>
        <w:rPr>
          <w:sz w:val="18"/>
          <w:szCs w:val="18"/>
        </w:rPr>
        <w:t>_______________</w:t>
      </w:r>
      <w:r w:rsidRPr="00625478">
        <w:rPr>
          <w:sz w:val="18"/>
          <w:szCs w:val="18"/>
        </w:rPr>
        <w:t>______________________ Date: ________</w:t>
      </w:r>
      <w:r>
        <w:rPr>
          <w:sz w:val="18"/>
          <w:szCs w:val="18"/>
        </w:rPr>
        <w:t>_______</w:t>
      </w:r>
      <w:r w:rsidRPr="00625478">
        <w:rPr>
          <w:sz w:val="18"/>
          <w:szCs w:val="18"/>
        </w:rPr>
        <w:t>______________        Period: ___________</w:t>
      </w:r>
    </w:p>
    <w:p w:rsidR="00625478" w:rsidRPr="00625478" w:rsidRDefault="00625478" w:rsidP="00625478">
      <w:pPr>
        <w:jc w:val="center"/>
        <w:rPr>
          <w:sz w:val="18"/>
          <w:szCs w:val="18"/>
        </w:rPr>
      </w:pPr>
      <w:bookmarkStart w:id="0" w:name="_GoBack"/>
      <w:r w:rsidRPr="00625478">
        <w:rPr>
          <w:sz w:val="18"/>
          <w:szCs w:val="18"/>
        </w:rPr>
        <w:t>Questions over Medical Ethics Articles</w:t>
      </w:r>
    </w:p>
    <w:bookmarkEnd w:id="0"/>
    <w:p w:rsidR="00625478" w:rsidRPr="00625478" w:rsidRDefault="00625478" w:rsidP="0062547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25478">
        <w:rPr>
          <w:sz w:val="18"/>
          <w:szCs w:val="18"/>
        </w:rPr>
        <w:t>What is the law in California when it comes to assisted death? Explain.</w:t>
      </w:r>
    </w:p>
    <w:p w:rsidR="00625478" w:rsidRDefault="00625478" w:rsidP="00625478">
      <w:pPr>
        <w:rPr>
          <w:sz w:val="18"/>
          <w:szCs w:val="18"/>
        </w:rPr>
      </w:pPr>
    </w:p>
    <w:p w:rsidR="00625478" w:rsidRPr="00625478" w:rsidRDefault="00625478" w:rsidP="00625478">
      <w:pPr>
        <w:rPr>
          <w:sz w:val="18"/>
          <w:szCs w:val="18"/>
        </w:rPr>
      </w:pPr>
    </w:p>
    <w:p w:rsidR="00625478" w:rsidRPr="00625478" w:rsidRDefault="00625478" w:rsidP="00625478">
      <w:pPr>
        <w:rPr>
          <w:sz w:val="18"/>
          <w:szCs w:val="18"/>
        </w:rPr>
      </w:pPr>
    </w:p>
    <w:p w:rsidR="00625478" w:rsidRPr="00625478" w:rsidRDefault="00625478" w:rsidP="0062547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25478">
        <w:rPr>
          <w:sz w:val="18"/>
          <w:szCs w:val="18"/>
        </w:rPr>
        <w:t>A Sacramento resident had a specific opinion about the law, what was it and why did she have this opinion?</w:t>
      </w:r>
    </w:p>
    <w:p w:rsidR="00625478" w:rsidRPr="00625478" w:rsidRDefault="00625478" w:rsidP="00625478">
      <w:pPr>
        <w:rPr>
          <w:sz w:val="18"/>
          <w:szCs w:val="18"/>
        </w:rPr>
      </w:pPr>
    </w:p>
    <w:p w:rsidR="00625478" w:rsidRDefault="00625478" w:rsidP="00625478">
      <w:pPr>
        <w:rPr>
          <w:sz w:val="18"/>
          <w:szCs w:val="18"/>
        </w:rPr>
      </w:pPr>
    </w:p>
    <w:p w:rsidR="00625478" w:rsidRPr="00625478" w:rsidRDefault="00625478" w:rsidP="00625478">
      <w:pPr>
        <w:rPr>
          <w:sz w:val="18"/>
          <w:szCs w:val="18"/>
        </w:rPr>
      </w:pPr>
    </w:p>
    <w:p w:rsidR="00625478" w:rsidRPr="00625478" w:rsidRDefault="00625478" w:rsidP="0062547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25478">
        <w:rPr>
          <w:sz w:val="18"/>
          <w:szCs w:val="18"/>
        </w:rPr>
        <w:t>On the other end of the spectrum, you have attorney Stephen Larson, that declares the law unconstitutional, what is his take on the law?</w:t>
      </w:r>
    </w:p>
    <w:p w:rsidR="00625478" w:rsidRDefault="00625478" w:rsidP="00625478">
      <w:pPr>
        <w:rPr>
          <w:sz w:val="18"/>
          <w:szCs w:val="18"/>
        </w:rPr>
      </w:pPr>
    </w:p>
    <w:p w:rsidR="00625478" w:rsidRPr="00625478" w:rsidRDefault="00625478" w:rsidP="00625478">
      <w:pPr>
        <w:rPr>
          <w:sz w:val="18"/>
          <w:szCs w:val="18"/>
        </w:rPr>
      </w:pPr>
    </w:p>
    <w:p w:rsidR="00625478" w:rsidRPr="00625478" w:rsidRDefault="00625478" w:rsidP="00625478">
      <w:pPr>
        <w:rPr>
          <w:sz w:val="18"/>
          <w:szCs w:val="18"/>
        </w:rPr>
      </w:pPr>
    </w:p>
    <w:p w:rsidR="00625478" w:rsidRPr="00625478" w:rsidRDefault="00625478" w:rsidP="0062547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25478">
        <w:rPr>
          <w:sz w:val="18"/>
          <w:szCs w:val="18"/>
        </w:rPr>
        <w:t>After hearing both sides about this law, explain what YOUR opinion is and WHY.</w:t>
      </w:r>
    </w:p>
    <w:p w:rsidR="00625478" w:rsidRPr="00625478" w:rsidRDefault="00625478" w:rsidP="00625478">
      <w:pPr>
        <w:rPr>
          <w:sz w:val="18"/>
          <w:szCs w:val="18"/>
        </w:rPr>
      </w:pPr>
    </w:p>
    <w:p w:rsidR="00625478" w:rsidRDefault="00625478" w:rsidP="00625478">
      <w:pPr>
        <w:rPr>
          <w:sz w:val="18"/>
          <w:szCs w:val="18"/>
        </w:rPr>
      </w:pPr>
    </w:p>
    <w:p w:rsidR="00152660" w:rsidRDefault="00152660" w:rsidP="00625478">
      <w:pPr>
        <w:rPr>
          <w:sz w:val="18"/>
          <w:szCs w:val="18"/>
        </w:rPr>
      </w:pPr>
    </w:p>
    <w:p w:rsidR="00152660" w:rsidRPr="00152660" w:rsidRDefault="00152660" w:rsidP="0015266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What happened to both Jessica Mann and Rachel Miller?</w:t>
      </w:r>
    </w:p>
    <w:p w:rsidR="00625478" w:rsidRDefault="00625478" w:rsidP="00625478">
      <w:pPr>
        <w:rPr>
          <w:sz w:val="18"/>
          <w:szCs w:val="18"/>
        </w:rPr>
      </w:pPr>
    </w:p>
    <w:p w:rsidR="00152660" w:rsidRDefault="00152660" w:rsidP="00625478">
      <w:pPr>
        <w:rPr>
          <w:sz w:val="18"/>
          <w:szCs w:val="18"/>
        </w:rPr>
      </w:pPr>
    </w:p>
    <w:p w:rsidR="00152660" w:rsidRPr="00625478" w:rsidRDefault="00152660" w:rsidP="00625478">
      <w:pPr>
        <w:rPr>
          <w:sz w:val="18"/>
          <w:szCs w:val="18"/>
        </w:rPr>
      </w:pPr>
    </w:p>
    <w:p w:rsidR="00625478" w:rsidRDefault="00152660" w:rsidP="00625478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What is the legal argument with the catholic hospitals in </w:t>
      </w:r>
      <w:r w:rsidR="00ED1A1F">
        <w:rPr>
          <w:sz w:val="18"/>
          <w:szCs w:val="18"/>
        </w:rPr>
        <w:t>all the women’s</w:t>
      </w:r>
      <w:r>
        <w:rPr>
          <w:sz w:val="18"/>
          <w:szCs w:val="18"/>
        </w:rPr>
        <w:t xml:space="preserve"> case</w:t>
      </w:r>
      <w:r w:rsidR="00ED1A1F">
        <w:rPr>
          <w:sz w:val="18"/>
          <w:szCs w:val="18"/>
        </w:rPr>
        <w:t>s</w:t>
      </w:r>
      <w:r>
        <w:rPr>
          <w:sz w:val="18"/>
          <w:szCs w:val="18"/>
        </w:rPr>
        <w:t>?</w:t>
      </w:r>
    </w:p>
    <w:p w:rsidR="00152660" w:rsidRDefault="00152660" w:rsidP="00152660">
      <w:pPr>
        <w:rPr>
          <w:sz w:val="18"/>
          <w:szCs w:val="18"/>
        </w:rPr>
      </w:pPr>
    </w:p>
    <w:p w:rsidR="00152660" w:rsidRDefault="00152660" w:rsidP="00152660">
      <w:pPr>
        <w:rPr>
          <w:sz w:val="18"/>
          <w:szCs w:val="18"/>
        </w:rPr>
      </w:pPr>
    </w:p>
    <w:p w:rsidR="00152660" w:rsidRDefault="00152660" w:rsidP="00152660">
      <w:pPr>
        <w:rPr>
          <w:sz w:val="18"/>
          <w:szCs w:val="18"/>
        </w:rPr>
      </w:pPr>
    </w:p>
    <w:p w:rsidR="00152660" w:rsidRDefault="00152660" w:rsidP="0015266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What are the “directives” that are explained by the Catholic Health Association?</w:t>
      </w:r>
    </w:p>
    <w:p w:rsidR="00152660" w:rsidRDefault="00152660" w:rsidP="00152660">
      <w:pPr>
        <w:rPr>
          <w:sz w:val="18"/>
          <w:szCs w:val="18"/>
        </w:rPr>
      </w:pPr>
    </w:p>
    <w:p w:rsidR="00152660" w:rsidRDefault="00152660" w:rsidP="00152660">
      <w:pPr>
        <w:rPr>
          <w:sz w:val="18"/>
          <w:szCs w:val="18"/>
        </w:rPr>
      </w:pPr>
    </w:p>
    <w:p w:rsidR="00152660" w:rsidRDefault="00152660" w:rsidP="00152660">
      <w:pPr>
        <w:rPr>
          <w:sz w:val="18"/>
          <w:szCs w:val="18"/>
        </w:rPr>
      </w:pPr>
    </w:p>
    <w:p w:rsidR="00152660" w:rsidRDefault="00ED1A1F" w:rsidP="0015266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How did the ACLU claim violation of federal law, negligence, and sex discrimination in the article?</w:t>
      </w:r>
    </w:p>
    <w:p w:rsidR="00ED1A1F" w:rsidRDefault="00ED1A1F" w:rsidP="00ED1A1F">
      <w:pPr>
        <w:rPr>
          <w:sz w:val="18"/>
          <w:szCs w:val="18"/>
        </w:rPr>
      </w:pPr>
    </w:p>
    <w:p w:rsidR="00ED1A1F" w:rsidRDefault="00ED1A1F" w:rsidP="00ED1A1F">
      <w:pPr>
        <w:rPr>
          <w:sz w:val="18"/>
          <w:szCs w:val="18"/>
        </w:rPr>
      </w:pPr>
    </w:p>
    <w:p w:rsidR="00ED1A1F" w:rsidRDefault="00ED1A1F" w:rsidP="00ED1A1F">
      <w:pPr>
        <w:rPr>
          <w:sz w:val="18"/>
          <w:szCs w:val="18"/>
        </w:rPr>
      </w:pPr>
    </w:p>
    <w:p w:rsidR="00ED1A1F" w:rsidRPr="00ED1A1F" w:rsidRDefault="00ED1A1F" w:rsidP="00ED1A1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After reading the article on catholic hospitals’ ethical views, what are your personal opinions on the situations and why?</w:t>
      </w:r>
    </w:p>
    <w:p w:rsidR="00ED1A1F" w:rsidRPr="00ED1A1F" w:rsidRDefault="00ED1A1F" w:rsidP="00ED1A1F">
      <w:pPr>
        <w:rPr>
          <w:sz w:val="18"/>
          <w:szCs w:val="18"/>
        </w:rPr>
      </w:pPr>
    </w:p>
    <w:sectPr w:rsidR="00ED1A1F" w:rsidRPr="00ED1A1F" w:rsidSect="006254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E4259"/>
    <w:multiLevelType w:val="hybridMultilevel"/>
    <w:tmpl w:val="10F87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78"/>
    <w:rsid w:val="00152660"/>
    <w:rsid w:val="00556B5B"/>
    <w:rsid w:val="00625478"/>
    <w:rsid w:val="00DC73B1"/>
    <w:rsid w:val="00ED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D5F56"/>
  <w15:chartTrackingRefBased/>
  <w15:docId w15:val="{BB1AB7A6-970D-4E67-9B30-AFF1C644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salazar</dc:creator>
  <cp:keywords/>
  <dc:description/>
  <cp:lastModifiedBy>yadira salazar</cp:lastModifiedBy>
  <cp:revision>1</cp:revision>
  <dcterms:created xsi:type="dcterms:W3CDTF">2017-09-28T05:28:00Z</dcterms:created>
  <dcterms:modified xsi:type="dcterms:W3CDTF">2017-09-28T05:56:00Z</dcterms:modified>
</cp:coreProperties>
</file>